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DC10" w14:textId="77777777" w:rsidR="00717347" w:rsidRPr="00786C0D" w:rsidRDefault="00717347" w:rsidP="00786C0D">
      <w:pPr>
        <w:ind w:left="0"/>
        <w:jc w:val="center"/>
        <w:rPr>
          <w:rFonts w:ascii="Comic Sans MS" w:eastAsia="MS Mincho" w:hAnsi="Comic Sans MS" w:cs="Arial"/>
          <w:i/>
          <w:sz w:val="22"/>
          <w:szCs w:val="22"/>
          <w:lang w:val="de-DE" w:eastAsia="ja-JP"/>
        </w:rPr>
      </w:pPr>
      <w:r w:rsidRPr="00786C0D">
        <w:rPr>
          <w:rFonts w:ascii="Comic Sans MS" w:eastAsia="MS Mincho" w:hAnsi="Comic Sans MS" w:cs="Arial"/>
          <w:b w:val="0"/>
          <w:bCs w:val="0"/>
          <w:noProof/>
          <w:sz w:val="22"/>
          <w:szCs w:val="22"/>
          <w:lang w:val="de-DE"/>
        </w:rPr>
        <w:drawing>
          <wp:anchor distT="0" distB="0" distL="114300" distR="114300" simplePos="0" relativeHeight="251657216" behindDoc="1" locked="0" layoutInCell="1" allowOverlap="1" wp14:anchorId="1B71F803" wp14:editId="7E4449A7">
            <wp:simplePos x="0" y="0"/>
            <wp:positionH relativeFrom="column">
              <wp:posOffset>5083810</wp:posOffset>
            </wp:positionH>
            <wp:positionV relativeFrom="paragraph">
              <wp:posOffset>-60960</wp:posOffset>
            </wp:positionV>
            <wp:extent cx="933450" cy="933450"/>
            <wp:effectExtent l="0" t="0" r="0" b="0"/>
            <wp:wrapTight wrapText="bothSides">
              <wp:wrapPolygon edited="0">
                <wp:start x="0" y="0"/>
                <wp:lineTo x="0" y="21159"/>
                <wp:lineTo x="21159" y="21159"/>
                <wp:lineTo x="21159" y="0"/>
                <wp:lineTo x="0" y="0"/>
              </wp:wrapPolygon>
            </wp:wrapTight>
            <wp:docPr id="44" name="Grafik 44" descr="E:\Logo_GGSMerianstr_JPGs_2016\CMYK_zum Drucken\Logo_GGSMerianstr_sw_5x5c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GGSMerianstr_JPGs_2016\CMYK_zum Drucken\Logo_GGSMerianstr_sw_5x5cm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0D">
        <w:rPr>
          <w:rFonts w:ascii="Comic Sans MS" w:eastAsia="MS Mincho" w:hAnsi="Comic Sans MS" w:cs="Arial"/>
          <w:sz w:val="22"/>
          <w:szCs w:val="22"/>
          <w:lang w:val="de-DE" w:eastAsia="ja-JP"/>
        </w:rPr>
        <w:t>Städtische Gemeinschaftsgrundschule</w:t>
      </w:r>
    </w:p>
    <w:p w14:paraId="3E241DF1" w14:textId="77777777" w:rsidR="00717347" w:rsidRPr="00786C0D" w:rsidRDefault="00717347" w:rsidP="00786C0D">
      <w:pPr>
        <w:ind w:left="0"/>
        <w:jc w:val="center"/>
        <w:rPr>
          <w:rFonts w:ascii="Comic Sans MS" w:eastAsia="MS Mincho" w:hAnsi="Comic Sans MS" w:cs="Arial"/>
          <w:i/>
          <w:sz w:val="22"/>
          <w:szCs w:val="22"/>
          <w:lang w:val="de-DE" w:eastAsia="ja-JP"/>
        </w:rPr>
      </w:pPr>
      <w:r w:rsidRPr="00786C0D">
        <w:rPr>
          <w:rFonts w:ascii="Comic Sans MS" w:eastAsia="MS Mincho" w:hAnsi="Comic Sans MS" w:cs="Arial"/>
          <w:sz w:val="22"/>
          <w:szCs w:val="22"/>
          <w:lang w:val="de-DE" w:eastAsia="ja-JP"/>
        </w:rPr>
        <w:t>Merianstraße 7- 9, 50765 Köln</w:t>
      </w:r>
    </w:p>
    <w:p w14:paraId="0A9D6F03" w14:textId="77777777" w:rsidR="00717347" w:rsidRPr="00786C0D" w:rsidRDefault="00717347" w:rsidP="00786C0D">
      <w:pPr>
        <w:ind w:left="0"/>
        <w:jc w:val="center"/>
        <w:rPr>
          <w:rFonts w:ascii="Comic Sans MS" w:eastAsia="MS Mincho" w:hAnsi="Comic Sans MS" w:cs="Arial"/>
          <w:b w:val="0"/>
          <w:bCs w:val="0"/>
          <w:i/>
          <w:sz w:val="22"/>
          <w:szCs w:val="22"/>
          <w:lang w:val="de-DE" w:eastAsia="ja-JP"/>
        </w:rPr>
      </w:pPr>
      <w:r w:rsidRPr="00786C0D">
        <w:rPr>
          <w:rFonts w:ascii="Comic Sans MS" w:eastAsia="MS Mincho" w:hAnsi="Comic Sans MS" w:cs="Arial"/>
          <w:b w:val="0"/>
          <w:bCs w:val="0"/>
          <w:sz w:val="22"/>
          <w:szCs w:val="22"/>
          <w:lang w:val="de-DE" w:eastAsia="ja-JP"/>
        </w:rPr>
        <w:t>Tel.: 0221/33 73 006 10</w:t>
      </w:r>
    </w:p>
    <w:p w14:paraId="54B86C01" w14:textId="77777777" w:rsidR="00717347" w:rsidRPr="00786C0D" w:rsidRDefault="00717347" w:rsidP="00786C0D">
      <w:pPr>
        <w:ind w:left="0"/>
        <w:jc w:val="center"/>
        <w:rPr>
          <w:rFonts w:ascii="Comic Sans MS" w:eastAsia="MS Mincho" w:hAnsi="Comic Sans MS" w:cs="Arial"/>
          <w:b w:val="0"/>
          <w:bCs w:val="0"/>
          <w:sz w:val="22"/>
          <w:szCs w:val="22"/>
          <w:lang w:val="en-US" w:eastAsia="ja-JP"/>
        </w:rPr>
      </w:pPr>
      <w:r w:rsidRPr="00786C0D">
        <w:rPr>
          <w:rFonts w:ascii="Comic Sans MS" w:eastAsia="MS Mincho" w:hAnsi="Comic Sans MS" w:cs="Arial"/>
          <w:b w:val="0"/>
          <w:bCs w:val="0"/>
          <w:sz w:val="22"/>
          <w:szCs w:val="22"/>
          <w:lang w:val="en-US" w:eastAsia="ja-JP"/>
        </w:rPr>
        <w:t>Fax: 0221/33 73 006 29</w:t>
      </w:r>
    </w:p>
    <w:p w14:paraId="421438C1" w14:textId="77777777" w:rsidR="00717347" w:rsidRDefault="00717347" w:rsidP="00786C0D">
      <w:pPr>
        <w:rPr>
          <w:rFonts w:ascii="Comic Sans MS" w:eastAsia="MS Mincho" w:hAnsi="Comic Sans MS" w:cs="Arial"/>
          <w:b w:val="0"/>
          <w:bCs w:val="0"/>
          <w:sz w:val="22"/>
          <w:szCs w:val="22"/>
          <w:lang w:val="en-US" w:eastAsia="ja-JP"/>
        </w:rPr>
      </w:pPr>
      <w:r w:rsidRPr="00786C0D">
        <w:rPr>
          <w:rFonts w:ascii="Comic Sans MS" w:eastAsia="MS Mincho" w:hAnsi="Comic Sans MS" w:cs="Arial"/>
          <w:b w:val="0"/>
          <w:bCs w:val="0"/>
          <w:noProof/>
          <w:sz w:val="22"/>
          <w:szCs w:val="22"/>
          <w:lang w:val="de-DE"/>
        </w:rPr>
        <mc:AlternateContent>
          <mc:Choice Requires="wps">
            <w:drawing>
              <wp:anchor distT="4294967295" distB="4294967295" distL="114300" distR="114300" simplePos="0" relativeHeight="251659264" behindDoc="0" locked="0" layoutInCell="1" allowOverlap="1" wp14:anchorId="1CCA7F36" wp14:editId="1F7EF1B1">
                <wp:simplePos x="0" y="0"/>
                <wp:positionH relativeFrom="column">
                  <wp:posOffset>-318770</wp:posOffset>
                </wp:positionH>
                <wp:positionV relativeFrom="paragraph">
                  <wp:posOffset>158750</wp:posOffset>
                </wp:positionV>
                <wp:extent cx="6553200" cy="0"/>
                <wp:effectExtent l="0" t="0" r="19050" b="19050"/>
                <wp:wrapNone/>
                <wp:docPr id="38"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BBC2E" id="Gerade Verbindu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12.5pt" to="49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"/>
            </w:pict>
          </mc:Fallback>
        </mc:AlternateContent>
      </w:r>
      <w:r w:rsidR="00B97529" w:rsidRPr="00786C0D">
        <w:rPr>
          <w:rFonts w:ascii="Comic Sans MS" w:eastAsia="MS Mincho" w:hAnsi="Comic Sans MS" w:cs="Arial"/>
          <w:b w:val="0"/>
          <w:bCs w:val="0"/>
          <w:sz w:val="22"/>
          <w:szCs w:val="22"/>
          <w:lang w:val="en-US" w:eastAsia="ja-JP"/>
        </w:rPr>
        <w:t xml:space="preserve">                                </w:t>
      </w:r>
      <w:hyperlink r:id="rId8" w:history="1">
        <w:r w:rsidR="00786C0D" w:rsidRPr="007E5B59">
          <w:rPr>
            <w:rStyle w:val="Hyperlink"/>
            <w:rFonts w:ascii="Comic Sans MS" w:eastAsia="MS Mincho" w:hAnsi="Comic Sans MS" w:cs="Arial"/>
            <w:b w:val="0"/>
            <w:bCs w:val="0"/>
            <w:sz w:val="22"/>
            <w:szCs w:val="22"/>
            <w:lang w:val="en-US" w:eastAsia="ja-JP"/>
          </w:rPr>
          <w:t>http://www.ggs-merianstr.de</w:t>
        </w:r>
      </w:hyperlink>
    </w:p>
    <w:p w14:paraId="1CD22E84" w14:textId="77777777" w:rsidR="00BA77A6" w:rsidRDefault="00BA77A6" w:rsidP="0015088A">
      <w:pPr>
        <w:tabs>
          <w:tab w:val="center" w:pos="4536"/>
          <w:tab w:val="right" w:pos="9072"/>
        </w:tabs>
        <w:spacing w:line="276" w:lineRule="auto"/>
        <w:ind w:left="0"/>
        <w:jc w:val="right"/>
        <w:rPr>
          <w:rFonts w:cs="Arial"/>
          <w:b w:val="0"/>
          <w:sz w:val="24"/>
          <w:szCs w:val="24"/>
          <w:lang w:val="de-DE"/>
        </w:rPr>
      </w:pPr>
    </w:p>
    <w:p w14:paraId="464F2EBB" w14:textId="77777777" w:rsidR="00717347" w:rsidRPr="0015088A" w:rsidRDefault="00717347" w:rsidP="00BA77A6">
      <w:pPr>
        <w:tabs>
          <w:tab w:val="center" w:pos="4536"/>
          <w:tab w:val="right" w:pos="9072"/>
        </w:tabs>
        <w:spacing w:line="276" w:lineRule="auto"/>
        <w:ind w:left="0"/>
        <w:jc w:val="right"/>
        <w:rPr>
          <w:rFonts w:cs="Arial"/>
          <w:b w:val="0"/>
          <w:sz w:val="24"/>
          <w:szCs w:val="24"/>
        </w:rPr>
      </w:pPr>
      <w:r w:rsidRPr="0015088A">
        <w:rPr>
          <w:rFonts w:cs="Arial"/>
          <w:b w:val="0"/>
          <w:sz w:val="24"/>
          <w:szCs w:val="24"/>
          <w:lang w:val="de-DE"/>
        </w:rPr>
        <w:t>Köln</w:t>
      </w:r>
      <w:r w:rsidRPr="0015088A">
        <w:rPr>
          <w:rFonts w:cs="Arial"/>
          <w:b w:val="0"/>
          <w:sz w:val="24"/>
          <w:szCs w:val="24"/>
        </w:rPr>
        <w:t>,</w:t>
      </w:r>
      <w:r w:rsidR="00786C0D">
        <w:rPr>
          <w:rFonts w:cs="Arial"/>
          <w:b w:val="0"/>
          <w:sz w:val="24"/>
          <w:szCs w:val="24"/>
        </w:rPr>
        <w:t xml:space="preserve"> 05</w:t>
      </w:r>
      <w:r w:rsidR="00FE707F" w:rsidRPr="0015088A">
        <w:rPr>
          <w:rFonts w:cs="Arial"/>
          <w:b w:val="0"/>
          <w:sz w:val="24"/>
          <w:szCs w:val="24"/>
        </w:rPr>
        <w:t>.10</w:t>
      </w:r>
      <w:r w:rsidR="00786C0D">
        <w:rPr>
          <w:rFonts w:cs="Arial"/>
          <w:b w:val="0"/>
          <w:sz w:val="24"/>
          <w:szCs w:val="24"/>
        </w:rPr>
        <w:t>.2020</w:t>
      </w:r>
    </w:p>
    <w:p w14:paraId="66C09F49" w14:textId="77777777" w:rsidR="00717347" w:rsidRPr="0015088A" w:rsidRDefault="00717347" w:rsidP="00BA77A6">
      <w:pPr>
        <w:spacing w:line="276" w:lineRule="auto"/>
        <w:jc w:val="both"/>
        <w:rPr>
          <w:rFonts w:cs="Arial"/>
          <w:b w:val="0"/>
          <w:noProof/>
          <w:sz w:val="24"/>
          <w:szCs w:val="24"/>
          <w:lang w:val="de-DE"/>
        </w:rPr>
      </w:pPr>
      <w:r w:rsidRPr="0015088A">
        <w:rPr>
          <w:rFonts w:cs="Arial"/>
          <w:b w:val="0"/>
          <w:sz w:val="24"/>
          <w:szCs w:val="24"/>
          <w:lang w:val="de-DE"/>
        </w:rPr>
        <w:t>Liebe Eltern</w:t>
      </w:r>
      <w:r w:rsidRPr="0015088A">
        <w:rPr>
          <w:rFonts w:cs="Arial"/>
          <w:b w:val="0"/>
          <w:sz w:val="24"/>
          <w:szCs w:val="24"/>
        </w:rPr>
        <w:t>,</w:t>
      </w:r>
      <w:r w:rsidRPr="0015088A">
        <w:rPr>
          <w:rFonts w:cs="Arial"/>
          <w:b w:val="0"/>
          <w:noProof/>
          <w:sz w:val="24"/>
          <w:szCs w:val="24"/>
          <w:lang w:val="de-DE"/>
        </w:rPr>
        <w:t xml:space="preserve"> </w:t>
      </w:r>
    </w:p>
    <w:p w14:paraId="06ABAE2E" w14:textId="77777777" w:rsidR="00E9658F" w:rsidRPr="0015088A" w:rsidRDefault="00E9658F" w:rsidP="00BA77A6">
      <w:pPr>
        <w:spacing w:line="276" w:lineRule="auto"/>
        <w:jc w:val="both"/>
        <w:rPr>
          <w:rFonts w:cs="Arial"/>
          <w:b w:val="0"/>
          <w:sz w:val="24"/>
          <w:szCs w:val="24"/>
        </w:rPr>
      </w:pPr>
    </w:p>
    <w:p w14:paraId="0345DB74" w14:textId="77777777" w:rsidR="00BA77A6" w:rsidRDefault="00FE707F" w:rsidP="00BA77A6">
      <w:pPr>
        <w:spacing w:line="276" w:lineRule="auto"/>
        <w:ind w:left="142"/>
        <w:jc w:val="both"/>
        <w:rPr>
          <w:rFonts w:cs="Arial"/>
          <w:b w:val="0"/>
          <w:sz w:val="24"/>
          <w:szCs w:val="24"/>
          <w:lang w:val="de-DE"/>
        </w:rPr>
      </w:pPr>
      <w:r w:rsidRPr="0015088A">
        <w:rPr>
          <w:rFonts w:cs="Arial"/>
          <w:b w:val="0"/>
          <w:sz w:val="24"/>
          <w:szCs w:val="24"/>
          <w:lang w:val="de-DE"/>
        </w:rPr>
        <w:t xml:space="preserve">die ersten Schulwochen im neuen Schuljahr sind nun vorüber und die Herbstferien stehen </w:t>
      </w:r>
      <w:r w:rsidR="00E9658F" w:rsidRPr="0015088A">
        <w:rPr>
          <w:rFonts w:cs="Arial"/>
          <w:b w:val="0"/>
          <w:sz w:val="24"/>
          <w:szCs w:val="24"/>
          <w:lang w:val="de-DE"/>
        </w:rPr>
        <w:t>fast</w:t>
      </w:r>
      <w:r w:rsidRPr="0015088A">
        <w:rPr>
          <w:rFonts w:cs="Arial"/>
          <w:b w:val="0"/>
          <w:sz w:val="24"/>
          <w:szCs w:val="24"/>
          <w:lang w:val="de-DE"/>
        </w:rPr>
        <w:t xml:space="preserve"> vor der Tür. </w:t>
      </w:r>
      <w:r w:rsidR="00020E66">
        <w:rPr>
          <w:rFonts w:cs="Arial"/>
          <w:b w:val="0"/>
          <w:sz w:val="24"/>
          <w:szCs w:val="24"/>
          <w:lang w:val="de-DE"/>
        </w:rPr>
        <w:t>Die letzten Wochen waren für alle eine außergewöhnliche Zeit und die Kinder haben die besonderen Um</w:t>
      </w:r>
      <w:r w:rsidR="00BA77A6">
        <w:rPr>
          <w:rFonts w:cs="Arial"/>
          <w:b w:val="0"/>
          <w:sz w:val="24"/>
          <w:szCs w:val="24"/>
          <w:lang w:val="de-DE"/>
        </w:rPr>
        <w:t>stände wirklich gut gemeistert.</w:t>
      </w:r>
    </w:p>
    <w:p w14:paraId="2A00A238" w14:textId="77777777" w:rsidR="00BA77A6" w:rsidRDefault="00BA77A6" w:rsidP="00BA77A6">
      <w:pPr>
        <w:spacing w:line="276" w:lineRule="auto"/>
        <w:ind w:left="142"/>
        <w:jc w:val="both"/>
        <w:rPr>
          <w:rFonts w:cs="Arial"/>
          <w:b w:val="0"/>
          <w:sz w:val="24"/>
          <w:szCs w:val="24"/>
          <w:lang w:val="de-DE"/>
        </w:rPr>
      </w:pPr>
    </w:p>
    <w:p w14:paraId="755C1735" w14:textId="77777777" w:rsidR="00020E66" w:rsidRDefault="00020E66" w:rsidP="00BA77A6">
      <w:pPr>
        <w:spacing w:line="276" w:lineRule="auto"/>
        <w:ind w:left="142"/>
        <w:jc w:val="both"/>
        <w:rPr>
          <w:rFonts w:cs="Arial"/>
          <w:b w:val="0"/>
          <w:sz w:val="24"/>
          <w:szCs w:val="24"/>
          <w:lang w:val="de-DE"/>
        </w:rPr>
      </w:pPr>
      <w:r>
        <w:rPr>
          <w:rFonts w:cs="Arial"/>
          <w:b w:val="0"/>
          <w:sz w:val="24"/>
          <w:szCs w:val="24"/>
          <w:lang w:val="de-DE"/>
        </w:rPr>
        <w:t>Gerne möchten wir Sie über einige Sachen informieren:</w:t>
      </w:r>
    </w:p>
    <w:p w14:paraId="68F34D6E" w14:textId="77777777" w:rsidR="00BA77A6" w:rsidRDefault="00BA77A6" w:rsidP="00BA77A6">
      <w:pPr>
        <w:spacing w:line="276" w:lineRule="auto"/>
        <w:ind w:left="142"/>
        <w:jc w:val="both"/>
        <w:rPr>
          <w:rFonts w:cs="Arial"/>
          <w:b w:val="0"/>
          <w:sz w:val="24"/>
          <w:szCs w:val="24"/>
          <w:lang w:val="de-DE"/>
        </w:rPr>
      </w:pPr>
    </w:p>
    <w:p w14:paraId="58EE547E" w14:textId="77777777" w:rsidR="00BA77A6" w:rsidRDefault="00020E66" w:rsidP="00BA77A6">
      <w:pPr>
        <w:pStyle w:val="Listenabsatz"/>
        <w:numPr>
          <w:ilvl w:val="0"/>
          <w:numId w:val="1"/>
        </w:numPr>
        <w:spacing w:line="276" w:lineRule="auto"/>
        <w:jc w:val="both"/>
        <w:rPr>
          <w:rFonts w:cs="Arial"/>
          <w:b w:val="0"/>
          <w:sz w:val="24"/>
          <w:szCs w:val="24"/>
          <w:lang w:val="de-DE"/>
        </w:rPr>
      </w:pPr>
      <w:r>
        <w:rPr>
          <w:rFonts w:cs="Arial"/>
          <w:b w:val="0"/>
          <w:sz w:val="24"/>
          <w:szCs w:val="24"/>
          <w:lang w:val="de-DE"/>
        </w:rPr>
        <w:t xml:space="preserve">Der </w:t>
      </w:r>
      <w:r w:rsidRPr="007111C6">
        <w:rPr>
          <w:rFonts w:cs="Arial"/>
          <w:b w:val="0"/>
          <w:sz w:val="24"/>
          <w:szCs w:val="24"/>
          <w:u w:val="single"/>
          <w:lang w:val="de-DE"/>
        </w:rPr>
        <w:t>Tag der offenen Tür</w:t>
      </w:r>
      <w:r>
        <w:rPr>
          <w:rFonts w:cs="Arial"/>
          <w:b w:val="0"/>
          <w:sz w:val="24"/>
          <w:szCs w:val="24"/>
          <w:lang w:val="de-DE"/>
        </w:rPr>
        <w:t xml:space="preserve">, das </w:t>
      </w:r>
      <w:r w:rsidRPr="007111C6">
        <w:rPr>
          <w:rFonts w:cs="Arial"/>
          <w:b w:val="0"/>
          <w:sz w:val="24"/>
          <w:szCs w:val="24"/>
          <w:u w:val="single"/>
          <w:lang w:val="de-DE"/>
        </w:rPr>
        <w:t>Feriensingen</w:t>
      </w:r>
      <w:r>
        <w:rPr>
          <w:rFonts w:cs="Arial"/>
          <w:b w:val="0"/>
          <w:sz w:val="24"/>
          <w:szCs w:val="24"/>
          <w:lang w:val="de-DE"/>
        </w:rPr>
        <w:t xml:space="preserve"> und das </w:t>
      </w:r>
      <w:r w:rsidRPr="007111C6">
        <w:rPr>
          <w:rFonts w:cs="Arial"/>
          <w:b w:val="0"/>
          <w:sz w:val="24"/>
          <w:szCs w:val="24"/>
          <w:u w:val="single"/>
          <w:lang w:val="de-DE"/>
        </w:rPr>
        <w:t>Fest St. Martin</w:t>
      </w:r>
      <w:r>
        <w:rPr>
          <w:rFonts w:cs="Arial"/>
          <w:b w:val="0"/>
          <w:sz w:val="24"/>
          <w:szCs w:val="24"/>
          <w:lang w:val="de-DE"/>
        </w:rPr>
        <w:t xml:space="preserve"> werden leider nicht stattfinden können. Wir können aufgrund der Größe der Schule die vorgegebenen Hygienemaßnahmen nicht umsetzen. Wir hoffen dabei auf Ihr Ve</w:t>
      </w:r>
      <w:r w:rsidR="007111C6">
        <w:rPr>
          <w:rFonts w:cs="Arial"/>
          <w:b w:val="0"/>
          <w:sz w:val="24"/>
          <w:szCs w:val="24"/>
          <w:lang w:val="de-DE"/>
        </w:rPr>
        <w:t>rständnis und dass es im nächsten Jahr wieder anders sein wird</w:t>
      </w:r>
      <w:r>
        <w:rPr>
          <w:rFonts w:cs="Arial"/>
          <w:b w:val="0"/>
          <w:sz w:val="24"/>
          <w:szCs w:val="24"/>
          <w:lang w:val="de-DE"/>
        </w:rPr>
        <w:t>.</w:t>
      </w:r>
    </w:p>
    <w:p w14:paraId="4A2C5651" w14:textId="77777777" w:rsidR="007111C6" w:rsidRDefault="00020E66" w:rsidP="00BA77A6">
      <w:pPr>
        <w:pStyle w:val="Listenabsatz"/>
        <w:spacing w:line="276" w:lineRule="auto"/>
        <w:ind w:left="502"/>
        <w:jc w:val="both"/>
        <w:rPr>
          <w:rFonts w:cs="Arial"/>
          <w:b w:val="0"/>
          <w:sz w:val="24"/>
          <w:szCs w:val="24"/>
          <w:lang w:val="de-DE"/>
        </w:rPr>
      </w:pPr>
      <w:r>
        <w:rPr>
          <w:rFonts w:cs="Arial"/>
          <w:b w:val="0"/>
          <w:sz w:val="24"/>
          <w:szCs w:val="24"/>
          <w:lang w:val="de-DE"/>
        </w:rPr>
        <w:t xml:space="preserve">  </w:t>
      </w:r>
    </w:p>
    <w:p w14:paraId="21F83486" w14:textId="77777777" w:rsidR="007111C6" w:rsidRDefault="007111C6" w:rsidP="00BA77A6">
      <w:pPr>
        <w:pStyle w:val="Listenabsatz"/>
        <w:numPr>
          <w:ilvl w:val="0"/>
          <w:numId w:val="1"/>
        </w:numPr>
        <w:spacing w:line="276" w:lineRule="auto"/>
        <w:jc w:val="both"/>
        <w:rPr>
          <w:rFonts w:cs="Arial"/>
          <w:b w:val="0"/>
          <w:sz w:val="24"/>
          <w:szCs w:val="24"/>
          <w:lang w:val="de-DE"/>
        </w:rPr>
      </w:pPr>
      <w:r w:rsidRPr="007111C6">
        <w:rPr>
          <w:rFonts w:cs="Arial"/>
          <w:b w:val="0"/>
          <w:noProof/>
          <w:sz w:val="24"/>
          <w:szCs w:val="24"/>
          <w:lang w:val="de-DE"/>
        </w:rPr>
        <w:drawing>
          <wp:anchor distT="0" distB="0" distL="114300" distR="114300" simplePos="0" relativeHeight="251660288" behindDoc="0" locked="0" layoutInCell="1" allowOverlap="1" wp14:anchorId="640ADA2E" wp14:editId="0F611079">
            <wp:simplePos x="0" y="0"/>
            <wp:positionH relativeFrom="column">
              <wp:posOffset>5231765</wp:posOffset>
            </wp:positionH>
            <wp:positionV relativeFrom="paragraph">
              <wp:posOffset>711200</wp:posOffset>
            </wp:positionV>
            <wp:extent cx="1123315" cy="1123315"/>
            <wp:effectExtent l="0" t="0" r="635" b="635"/>
            <wp:wrapSquare wrapText="bothSides"/>
            <wp:docPr id="1" name="Grafik 1" descr="G:\02-6-901\VW\Digitalisierung\QR_Codes\auswärtiges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2-6-901\VW\Digitalisierung\QR_Codes\auswärtigesAm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anchor>
        </w:drawing>
      </w:r>
      <w:r>
        <w:rPr>
          <w:rFonts w:cs="Arial"/>
          <w:b w:val="0"/>
          <w:sz w:val="24"/>
          <w:szCs w:val="24"/>
          <w:lang w:val="de-DE"/>
        </w:rPr>
        <w:t>Sollten Sie in den Ferien eine Reise planen, beachten Sie bitte dabei die Vorgaben des Auswärtigen Amtes im Hinblick auf Risikogebiete. Dies sind Gebiete, in denen ein erhöhtes Risiko für eine Infektion mit dem „Corona-Virus“ besteht. Informationen erhalten Sie auf den Seiten des Auswärtigen Amtes (</w:t>
      </w:r>
      <w:hyperlink r:id="rId10" w:history="1">
        <w:r w:rsidRPr="00535FA9">
          <w:rPr>
            <w:rStyle w:val="Hyperlink"/>
            <w:rFonts w:cs="Arial"/>
            <w:b w:val="0"/>
            <w:sz w:val="24"/>
            <w:szCs w:val="24"/>
            <w:lang w:val="de-DE"/>
          </w:rPr>
          <w:t>www.auswaertiges–amt.de</w:t>
        </w:r>
      </w:hyperlink>
      <w:r>
        <w:rPr>
          <w:rFonts w:cs="Arial"/>
          <w:b w:val="0"/>
          <w:sz w:val="24"/>
          <w:szCs w:val="24"/>
          <w:lang w:val="de-DE"/>
        </w:rPr>
        <w:t xml:space="preserve">) </w:t>
      </w:r>
      <w:r w:rsidRPr="007111C6">
        <w:rPr>
          <w:rFonts w:cs="Arial"/>
          <w:b w:val="0"/>
          <w:sz w:val="24"/>
          <w:szCs w:val="24"/>
          <w:lang w:val="de-DE"/>
        </w:rPr>
        <w:t xml:space="preserve"> </w:t>
      </w:r>
    </w:p>
    <w:p w14:paraId="4A03BD04" w14:textId="77777777" w:rsidR="007111C6" w:rsidRDefault="007111C6" w:rsidP="00BA77A6">
      <w:pPr>
        <w:pStyle w:val="Listenabsatz"/>
        <w:spacing w:line="276" w:lineRule="auto"/>
        <w:ind w:left="502"/>
        <w:jc w:val="both"/>
        <w:rPr>
          <w:rFonts w:cs="Arial"/>
          <w:b w:val="0"/>
          <w:sz w:val="24"/>
          <w:szCs w:val="24"/>
          <w:lang w:val="de-DE"/>
        </w:rPr>
      </w:pPr>
    </w:p>
    <w:p w14:paraId="0C770F1C" w14:textId="77777777" w:rsidR="007111C6" w:rsidRDefault="007111C6" w:rsidP="00BA77A6">
      <w:pPr>
        <w:pStyle w:val="Listenabsatz"/>
        <w:spacing w:line="276" w:lineRule="auto"/>
        <w:ind w:left="502"/>
        <w:jc w:val="both"/>
        <w:rPr>
          <w:rFonts w:cs="Arial"/>
          <w:b w:val="0"/>
          <w:sz w:val="24"/>
          <w:szCs w:val="24"/>
          <w:lang w:val="de-DE"/>
        </w:rPr>
      </w:pPr>
    </w:p>
    <w:p w14:paraId="4E8B51AE" w14:textId="77777777" w:rsidR="007111C6" w:rsidRDefault="007111C6" w:rsidP="00BA77A6">
      <w:pPr>
        <w:pStyle w:val="Listenabsatz"/>
        <w:spacing w:line="276" w:lineRule="auto"/>
        <w:ind w:left="502"/>
        <w:jc w:val="both"/>
        <w:rPr>
          <w:rFonts w:cs="Arial"/>
          <w:b w:val="0"/>
          <w:sz w:val="24"/>
          <w:szCs w:val="24"/>
          <w:lang w:val="de-DE"/>
        </w:rPr>
      </w:pPr>
    </w:p>
    <w:p w14:paraId="51C95601" w14:textId="77777777" w:rsidR="007111C6" w:rsidRDefault="006A59B5" w:rsidP="00BA77A6">
      <w:pPr>
        <w:pStyle w:val="Listenabsatz"/>
        <w:spacing w:line="276" w:lineRule="auto"/>
        <w:ind w:left="502"/>
        <w:jc w:val="both"/>
        <w:rPr>
          <w:rFonts w:cs="Arial"/>
          <w:b w:val="0"/>
          <w:sz w:val="24"/>
          <w:szCs w:val="24"/>
          <w:lang w:val="de-DE"/>
        </w:rPr>
      </w:pPr>
      <w:r w:rsidRPr="007111C6">
        <w:rPr>
          <w:rFonts w:cs="Arial"/>
          <w:b w:val="0"/>
          <w:noProof/>
          <w:sz w:val="24"/>
          <w:szCs w:val="24"/>
          <w:lang w:val="de-DE"/>
        </w:rPr>
        <w:drawing>
          <wp:anchor distT="0" distB="0" distL="114300" distR="114300" simplePos="0" relativeHeight="251661312" behindDoc="0" locked="0" layoutInCell="1" allowOverlap="1" wp14:anchorId="19C1ABCE" wp14:editId="35E8BA01">
            <wp:simplePos x="0" y="0"/>
            <wp:positionH relativeFrom="column">
              <wp:posOffset>3611245</wp:posOffset>
            </wp:positionH>
            <wp:positionV relativeFrom="paragraph">
              <wp:posOffset>189865</wp:posOffset>
            </wp:positionV>
            <wp:extent cx="1097280" cy="1097280"/>
            <wp:effectExtent l="0" t="0" r="7620" b="7620"/>
            <wp:wrapSquare wrapText="bothSides"/>
            <wp:docPr id="2" name="Grafik 2" descr="G:\02-6-901\VW\Digitalisierung\QR_Codes\RobertKochInstit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2-6-901\VW\Digitalisierung\QR_Codes\RobertKochInstitu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14:paraId="33F53D61" w14:textId="77777777" w:rsidR="007111C6" w:rsidRDefault="007111C6" w:rsidP="00BA77A6">
      <w:pPr>
        <w:pStyle w:val="Listenabsatz"/>
        <w:spacing w:line="276" w:lineRule="auto"/>
        <w:ind w:left="502"/>
        <w:jc w:val="both"/>
        <w:rPr>
          <w:rFonts w:cs="Arial"/>
          <w:b w:val="0"/>
          <w:sz w:val="24"/>
          <w:szCs w:val="24"/>
          <w:lang w:val="de-DE"/>
        </w:rPr>
      </w:pPr>
      <w:r>
        <w:rPr>
          <w:rFonts w:cs="Arial"/>
          <w:b w:val="0"/>
          <w:sz w:val="24"/>
          <w:szCs w:val="24"/>
          <w:lang w:val="de-DE"/>
        </w:rPr>
        <w:t>oder auf den Seiten des Robert Koch Institutes (</w:t>
      </w:r>
      <w:hyperlink r:id="rId12" w:history="1">
        <w:r w:rsidRPr="00535FA9">
          <w:rPr>
            <w:rStyle w:val="Hyperlink"/>
            <w:rFonts w:cs="Arial"/>
            <w:b w:val="0"/>
            <w:sz w:val="24"/>
            <w:szCs w:val="24"/>
            <w:lang w:val="de-DE"/>
          </w:rPr>
          <w:t>www.rki.de</w:t>
        </w:r>
      </w:hyperlink>
      <w:r>
        <w:rPr>
          <w:rFonts w:cs="Arial"/>
          <w:b w:val="0"/>
          <w:sz w:val="24"/>
          <w:szCs w:val="24"/>
          <w:lang w:val="de-DE"/>
        </w:rPr>
        <w:t>)</w:t>
      </w:r>
      <w:r w:rsidRPr="007111C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cs="Arial"/>
          <w:b w:val="0"/>
          <w:sz w:val="24"/>
          <w:szCs w:val="24"/>
          <w:lang w:val="de-DE"/>
        </w:rPr>
        <w:t xml:space="preserve">  </w:t>
      </w:r>
    </w:p>
    <w:p w14:paraId="624083FC" w14:textId="77777777" w:rsidR="007111C6" w:rsidRDefault="007111C6" w:rsidP="00BA77A6">
      <w:pPr>
        <w:pStyle w:val="Listenabsatz"/>
        <w:spacing w:line="276" w:lineRule="auto"/>
        <w:ind w:left="502"/>
        <w:jc w:val="both"/>
        <w:rPr>
          <w:rFonts w:cs="Arial"/>
          <w:b w:val="0"/>
          <w:sz w:val="24"/>
          <w:szCs w:val="24"/>
          <w:lang w:val="de-DE"/>
        </w:rPr>
      </w:pPr>
    </w:p>
    <w:p w14:paraId="60143AE7" w14:textId="77777777" w:rsidR="007111C6" w:rsidRDefault="007111C6" w:rsidP="00BA77A6">
      <w:pPr>
        <w:pStyle w:val="Listenabsatz"/>
        <w:spacing w:line="276" w:lineRule="auto"/>
        <w:ind w:left="502"/>
        <w:jc w:val="both"/>
        <w:rPr>
          <w:rFonts w:cs="Arial"/>
          <w:b w:val="0"/>
          <w:sz w:val="24"/>
          <w:szCs w:val="24"/>
          <w:lang w:val="de-DE"/>
        </w:rPr>
      </w:pPr>
    </w:p>
    <w:p w14:paraId="0324A064" w14:textId="77777777" w:rsidR="007111C6" w:rsidRDefault="007111C6" w:rsidP="00BA77A6">
      <w:pPr>
        <w:pStyle w:val="Listenabsatz"/>
        <w:spacing w:line="276" w:lineRule="auto"/>
        <w:ind w:left="502"/>
        <w:jc w:val="both"/>
        <w:rPr>
          <w:rFonts w:cs="Arial"/>
          <w:b w:val="0"/>
          <w:sz w:val="24"/>
          <w:szCs w:val="24"/>
          <w:lang w:val="de-DE"/>
        </w:rPr>
      </w:pPr>
    </w:p>
    <w:p w14:paraId="2F29C218" w14:textId="77777777" w:rsidR="00BA77A6" w:rsidRDefault="00BA77A6" w:rsidP="00BA77A6">
      <w:pPr>
        <w:pStyle w:val="Listenabsatz"/>
        <w:spacing w:line="276" w:lineRule="auto"/>
        <w:ind w:left="502"/>
        <w:jc w:val="both"/>
        <w:rPr>
          <w:rFonts w:cs="Arial"/>
          <w:b w:val="0"/>
          <w:sz w:val="24"/>
          <w:szCs w:val="24"/>
          <w:lang w:val="de-DE"/>
        </w:rPr>
      </w:pPr>
    </w:p>
    <w:p w14:paraId="7007DB2D" w14:textId="77777777" w:rsidR="00BA77A6" w:rsidRDefault="00BA77A6" w:rsidP="00BA77A6">
      <w:pPr>
        <w:pStyle w:val="Listenabsatz"/>
        <w:spacing w:line="276" w:lineRule="auto"/>
        <w:ind w:left="502"/>
        <w:jc w:val="both"/>
        <w:rPr>
          <w:rFonts w:cs="Arial"/>
          <w:b w:val="0"/>
          <w:sz w:val="24"/>
          <w:szCs w:val="24"/>
          <w:lang w:val="de-DE"/>
        </w:rPr>
      </w:pPr>
    </w:p>
    <w:p w14:paraId="787030A0" w14:textId="77777777" w:rsidR="007111C6" w:rsidRDefault="007111C6" w:rsidP="00BA77A6">
      <w:pPr>
        <w:pStyle w:val="Listenabsatz"/>
        <w:spacing w:line="276" w:lineRule="auto"/>
        <w:ind w:left="502"/>
        <w:jc w:val="both"/>
        <w:rPr>
          <w:rFonts w:cs="Arial"/>
          <w:b w:val="0"/>
          <w:sz w:val="24"/>
          <w:szCs w:val="24"/>
          <w:lang w:val="de-DE"/>
        </w:rPr>
      </w:pPr>
      <w:r>
        <w:rPr>
          <w:rFonts w:cs="Arial"/>
          <w:b w:val="0"/>
          <w:sz w:val="24"/>
          <w:szCs w:val="24"/>
          <w:lang w:val="de-DE"/>
        </w:rPr>
        <w:t>Durch das Einscannen des QR-Codes gelangen Sie direkt auf die entsprechenden Seiten:</w:t>
      </w:r>
    </w:p>
    <w:p w14:paraId="03065DE5" w14:textId="77777777" w:rsidR="007111C6" w:rsidRPr="00BA77A6" w:rsidRDefault="007111C6" w:rsidP="00BA77A6">
      <w:pPr>
        <w:pStyle w:val="Listenabsatz"/>
        <w:spacing w:line="276" w:lineRule="auto"/>
        <w:ind w:left="502"/>
        <w:jc w:val="both"/>
        <w:rPr>
          <w:rFonts w:cs="Arial"/>
          <w:b w:val="0"/>
          <w:i/>
          <w:sz w:val="24"/>
          <w:szCs w:val="24"/>
          <w:lang w:val="de-DE"/>
        </w:rPr>
      </w:pPr>
      <w:r w:rsidRPr="00BA77A6">
        <w:rPr>
          <w:rFonts w:cs="Arial"/>
          <w:b w:val="0"/>
          <w:i/>
          <w:sz w:val="24"/>
          <w:szCs w:val="24"/>
          <w:lang w:val="de-DE"/>
        </w:rPr>
        <w:t xml:space="preserve">Reisende, die aus Risikogebieten zurückkehren, müssen sich 48 Stunden vor oder nach der Einreise auf Corona testen lassen und dann in Quarantäne bleiben, bis ein Ergebnis vorliegt. </w:t>
      </w:r>
    </w:p>
    <w:p w14:paraId="264CBFBB" w14:textId="44D5E671" w:rsidR="00BA77A6" w:rsidRPr="007111C6" w:rsidRDefault="00BA77A6" w:rsidP="00BA77A6">
      <w:pPr>
        <w:pStyle w:val="Listenabsatz"/>
        <w:spacing w:line="276" w:lineRule="auto"/>
        <w:ind w:left="502"/>
        <w:jc w:val="both"/>
        <w:rPr>
          <w:rFonts w:cs="Arial"/>
          <w:b w:val="0"/>
          <w:sz w:val="24"/>
          <w:szCs w:val="24"/>
          <w:lang w:val="de-DE"/>
        </w:rPr>
      </w:pPr>
      <w:r>
        <w:rPr>
          <w:rFonts w:cs="Arial"/>
          <w:sz w:val="24"/>
          <w:szCs w:val="24"/>
          <w:lang w:val="de-DE"/>
        </w:rPr>
        <w:t>Planen Sie daher den entsprechenden Zeitraum der Reise, Testung und Quarantäne, sodass Ihr Kind am Montag, den 2</w:t>
      </w:r>
      <w:r w:rsidR="00B51D5B">
        <w:rPr>
          <w:rFonts w:cs="Arial"/>
          <w:sz w:val="24"/>
          <w:szCs w:val="24"/>
          <w:lang w:val="de-DE"/>
        </w:rPr>
        <w:t>6</w:t>
      </w:r>
      <w:r>
        <w:rPr>
          <w:rFonts w:cs="Arial"/>
          <w:sz w:val="24"/>
          <w:szCs w:val="24"/>
          <w:lang w:val="de-DE"/>
        </w:rPr>
        <w:t>.10.2020 wieder die Schule besuchen kann!</w:t>
      </w:r>
    </w:p>
    <w:p w14:paraId="696442D9" w14:textId="77777777" w:rsidR="00717347" w:rsidRPr="0015088A" w:rsidRDefault="00717347" w:rsidP="00BA77A6">
      <w:pPr>
        <w:spacing w:line="276" w:lineRule="auto"/>
        <w:ind w:left="0"/>
        <w:jc w:val="both"/>
        <w:rPr>
          <w:rFonts w:cs="Arial"/>
          <w:b w:val="0"/>
          <w:sz w:val="24"/>
          <w:szCs w:val="24"/>
          <w:u w:val="single"/>
          <w:lang w:val="de-DE"/>
        </w:rPr>
      </w:pPr>
    </w:p>
    <w:p w14:paraId="46656E7A" w14:textId="77777777" w:rsidR="00E526C8" w:rsidRPr="0015088A" w:rsidRDefault="00E526C8" w:rsidP="00BA77A6">
      <w:pPr>
        <w:spacing w:line="276" w:lineRule="auto"/>
        <w:ind w:left="142"/>
        <w:jc w:val="both"/>
        <w:rPr>
          <w:rFonts w:cs="Arial"/>
          <w:b w:val="0"/>
          <w:sz w:val="24"/>
          <w:szCs w:val="24"/>
          <w:lang w:val="de-DE"/>
        </w:rPr>
      </w:pPr>
      <w:r w:rsidRPr="0015088A">
        <w:rPr>
          <w:rFonts w:cs="Arial"/>
          <w:b w:val="0"/>
          <w:sz w:val="24"/>
          <w:szCs w:val="24"/>
          <w:lang w:val="de-DE"/>
        </w:rPr>
        <w:t xml:space="preserve">Wir wünschen Ihnen </w:t>
      </w:r>
      <w:r w:rsidR="00BA77A6">
        <w:rPr>
          <w:rFonts w:cs="Arial"/>
          <w:b w:val="0"/>
          <w:sz w:val="24"/>
          <w:szCs w:val="24"/>
          <w:lang w:val="de-DE"/>
        </w:rPr>
        <w:t>und Ihren</w:t>
      </w:r>
      <w:r w:rsidRPr="0015088A">
        <w:rPr>
          <w:rFonts w:cs="Arial"/>
          <w:b w:val="0"/>
          <w:sz w:val="24"/>
          <w:szCs w:val="24"/>
          <w:lang w:val="de-DE"/>
        </w:rPr>
        <w:t xml:space="preserve"> Familie</w:t>
      </w:r>
      <w:r w:rsidR="00BA77A6">
        <w:rPr>
          <w:rFonts w:cs="Arial"/>
          <w:b w:val="0"/>
          <w:sz w:val="24"/>
          <w:szCs w:val="24"/>
          <w:lang w:val="de-DE"/>
        </w:rPr>
        <w:t>n</w:t>
      </w:r>
      <w:r w:rsidRPr="0015088A">
        <w:rPr>
          <w:rFonts w:cs="Arial"/>
          <w:b w:val="0"/>
          <w:sz w:val="24"/>
          <w:szCs w:val="24"/>
          <w:lang w:val="de-DE"/>
        </w:rPr>
        <w:t xml:space="preserve"> eine erholsame Ferienzeit</w:t>
      </w:r>
      <w:r w:rsidR="00BA77A6">
        <w:rPr>
          <w:rFonts w:cs="Arial"/>
          <w:b w:val="0"/>
          <w:sz w:val="24"/>
          <w:szCs w:val="24"/>
          <w:lang w:val="de-DE"/>
        </w:rPr>
        <w:t xml:space="preserve"> und beachten Sie regelmäßig die Informationen auf unserer Homepage.</w:t>
      </w:r>
      <w:r w:rsidRPr="0015088A">
        <w:rPr>
          <w:rFonts w:cs="Arial"/>
          <w:b w:val="0"/>
          <w:sz w:val="24"/>
          <w:szCs w:val="24"/>
          <w:lang w:val="de-DE"/>
        </w:rPr>
        <w:t xml:space="preserve"> </w:t>
      </w:r>
    </w:p>
    <w:p w14:paraId="3C4C0A86" w14:textId="77777777" w:rsidR="00E526C8" w:rsidRPr="0015088A" w:rsidRDefault="00E526C8" w:rsidP="00BA77A6">
      <w:pPr>
        <w:spacing w:line="276" w:lineRule="auto"/>
        <w:ind w:left="142"/>
        <w:jc w:val="both"/>
        <w:rPr>
          <w:rFonts w:cs="Arial"/>
          <w:b w:val="0"/>
          <w:sz w:val="24"/>
          <w:szCs w:val="24"/>
        </w:rPr>
      </w:pPr>
      <w:r w:rsidRPr="0015088A">
        <w:rPr>
          <w:rFonts w:cs="Arial"/>
          <w:b w:val="0"/>
          <w:sz w:val="24"/>
          <w:szCs w:val="24"/>
          <w:lang w:val="de-DE"/>
        </w:rPr>
        <w:t xml:space="preserve"> </w:t>
      </w:r>
    </w:p>
    <w:p w14:paraId="4C3C861A" w14:textId="77777777" w:rsidR="00717347" w:rsidRPr="0015088A" w:rsidRDefault="00717347" w:rsidP="00BA77A6">
      <w:pPr>
        <w:spacing w:line="276" w:lineRule="auto"/>
        <w:ind w:left="142"/>
        <w:jc w:val="both"/>
        <w:rPr>
          <w:rFonts w:cs="Arial"/>
          <w:b w:val="0"/>
          <w:sz w:val="24"/>
          <w:szCs w:val="24"/>
        </w:rPr>
      </w:pPr>
      <w:proofErr w:type="spellStart"/>
      <w:r w:rsidRPr="0015088A">
        <w:rPr>
          <w:rFonts w:cs="Arial"/>
          <w:b w:val="0"/>
          <w:sz w:val="24"/>
          <w:szCs w:val="24"/>
        </w:rPr>
        <w:t>Mit</w:t>
      </w:r>
      <w:proofErr w:type="spellEnd"/>
      <w:r w:rsidRPr="0015088A">
        <w:rPr>
          <w:rFonts w:cs="Arial"/>
          <w:b w:val="0"/>
          <w:sz w:val="24"/>
          <w:szCs w:val="24"/>
        </w:rPr>
        <w:t xml:space="preserve"> </w:t>
      </w:r>
      <w:proofErr w:type="spellStart"/>
      <w:r w:rsidRPr="0015088A">
        <w:rPr>
          <w:rFonts w:cs="Arial"/>
          <w:b w:val="0"/>
          <w:sz w:val="24"/>
          <w:szCs w:val="24"/>
        </w:rPr>
        <w:t>freundlichen</w:t>
      </w:r>
      <w:proofErr w:type="spellEnd"/>
      <w:r w:rsidRPr="0015088A">
        <w:rPr>
          <w:rFonts w:cs="Arial"/>
          <w:b w:val="0"/>
          <w:sz w:val="24"/>
          <w:szCs w:val="24"/>
        </w:rPr>
        <w:t xml:space="preserve"> </w:t>
      </w:r>
      <w:proofErr w:type="spellStart"/>
      <w:r w:rsidRPr="0015088A">
        <w:rPr>
          <w:rFonts w:cs="Arial"/>
          <w:b w:val="0"/>
          <w:sz w:val="24"/>
          <w:szCs w:val="24"/>
        </w:rPr>
        <w:t>Grüßen</w:t>
      </w:r>
      <w:proofErr w:type="spellEnd"/>
    </w:p>
    <w:p w14:paraId="48F181F7" w14:textId="77777777" w:rsidR="00E9658F" w:rsidRPr="0015088A" w:rsidRDefault="00E9658F" w:rsidP="00BA77A6">
      <w:pPr>
        <w:spacing w:line="276" w:lineRule="auto"/>
        <w:ind w:left="142"/>
        <w:jc w:val="both"/>
        <w:rPr>
          <w:rFonts w:cs="Arial"/>
          <w:b w:val="0"/>
          <w:sz w:val="24"/>
          <w:szCs w:val="24"/>
        </w:rPr>
      </w:pPr>
    </w:p>
    <w:p w14:paraId="7413B77F" w14:textId="77777777" w:rsidR="00E9658F" w:rsidRPr="0015088A" w:rsidRDefault="00E9658F" w:rsidP="00BA77A6">
      <w:pPr>
        <w:spacing w:line="276" w:lineRule="auto"/>
        <w:ind w:left="0"/>
        <w:jc w:val="both"/>
        <w:rPr>
          <w:rFonts w:cs="Arial"/>
          <w:b w:val="0"/>
          <w:sz w:val="24"/>
          <w:szCs w:val="24"/>
        </w:rPr>
      </w:pPr>
    </w:p>
    <w:p w14:paraId="33736A04" w14:textId="77777777" w:rsidR="00E9658F" w:rsidRDefault="00717347" w:rsidP="006A59B5">
      <w:pPr>
        <w:spacing w:line="276" w:lineRule="auto"/>
        <w:ind w:left="0" w:firstLine="540"/>
        <w:jc w:val="both"/>
        <w:rPr>
          <w:rFonts w:ascii="Segoe Print" w:eastAsia="MS Mincho" w:hAnsi="Segoe Print" w:cs="Arial"/>
          <w:sz w:val="16"/>
          <w:szCs w:val="16"/>
          <w:lang w:val="de-DE" w:eastAsia="ja-JP"/>
        </w:rPr>
      </w:pPr>
      <w:r w:rsidRPr="0015088A">
        <w:rPr>
          <w:rFonts w:cs="Arial"/>
          <w:b w:val="0"/>
          <w:sz w:val="24"/>
          <w:szCs w:val="24"/>
        </w:rPr>
        <w:t>Anna Wylezek (</w:t>
      </w:r>
      <w:proofErr w:type="spellStart"/>
      <w:r w:rsidRPr="0015088A">
        <w:rPr>
          <w:rFonts w:cs="Arial"/>
          <w:b w:val="0"/>
          <w:sz w:val="24"/>
          <w:szCs w:val="24"/>
        </w:rPr>
        <w:t>Konrektorin</w:t>
      </w:r>
      <w:proofErr w:type="spellEnd"/>
      <w:r w:rsidRPr="0015088A">
        <w:rPr>
          <w:rFonts w:cs="Arial"/>
          <w:b w:val="0"/>
          <w:sz w:val="24"/>
          <w:szCs w:val="24"/>
        </w:rPr>
        <w:t>)</w:t>
      </w:r>
      <w:r w:rsidRPr="0015088A">
        <w:rPr>
          <w:rFonts w:cs="Arial"/>
          <w:b w:val="0"/>
          <w:sz w:val="24"/>
          <w:szCs w:val="24"/>
        </w:rPr>
        <w:tab/>
      </w:r>
      <w:r w:rsidRPr="0015088A">
        <w:rPr>
          <w:rFonts w:cs="Arial"/>
          <w:b w:val="0"/>
          <w:sz w:val="24"/>
          <w:szCs w:val="24"/>
        </w:rPr>
        <w:tab/>
      </w:r>
      <w:r w:rsidRPr="0015088A">
        <w:rPr>
          <w:rFonts w:cs="Arial"/>
          <w:b w:val="0"/>
          <w:sz w:val="24"/>
          <w:szCs w:val="24"/>
        </w:rPr>
        <w:tab/>
        <w:t xml:space="preserve">        Dirk </w:t>
      </w:r>
      <w:proofErr w:type="spellStart"/>
      <w:r w:rsidRPr="0015088A">
        <w:rPr>
          <w:rFonts w:cs="Arial"/>
          <w:b w:val="0"/>
          <w:sz w:val="24"/>
          <w:szCs w:val="24"/>
        </w:rPr>
        <w:t>Külker</w:t>
      </w:r>
      <w:proofErr w:type="spellEnd"/>
      <w:r w:rsidRPr="0015088A">
        <w:rPr>
          <w:rFonts w:cs="Arial"/>
          <w:b w:val="0"/>
          <w:sz w:val="24"/>
          <w:szCs w:val="24"/>
        </w:rPr>
        <w:t xml:space="preserve"> (</w:t>
      </w:r>
      <w:proofErr w:type="spellStart"/>
      <w:r w:rsidRPr="0015088A">
        <w:rPr>
          <w:rFonts w:cs="Arial"/>
          <w:b w:val="0"/>
          <w:sz w:val="24"/>
          <w:szCs w:val="24"/>
        </w:rPr>
        <w:t>Schulleiter</w:t>
      </w:r>
      <w:proofErr w:type="spellEnd"/>
      <w:r w:rsidRPr="0015088A">
        <w:rPr>
          <w:rFonts w:cs="Arial"/>
          <w:b w:val="0"/>
          <w:sz w:val="24"/>
          <w:szCs w:val="24"/>
        </w:rPr>
        <w:t>)</w:t>
      </w:r>
    </w:p>
    <w:p w14:paraId="6DB6DE10" w14:textId="77777777" w:rsidR="00821256" w:rsidRPr="00717347" w:rsidRDefault="00821256" w:rsidP="00717347">
      <w:pPr>
        <w:tabs>
          <w:tab w:val="center" w:pos="4536"/>
          <w:tab w:val="right" w:pos="9072"/>
        </w:tabs>
        <w:ind w:left="0"/>
        <w:jc w:val="right"/>
      </w:pPr>
    </w:p>
    <w:sectPr w:rsidR="00821256" w:rsidRPr="00717347" w:rsidSect="00E9658F">
      <w:pgSz w:w="11906" w:h="16838"/>
      <w:pgMar w:top="426" w:right="1274"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4E55" w14:textId="77777777" w:rsidR="00D45120" w:rsidRDefault="00D45120" w:rsidP="00821256">
      <w:r>
        <w:separator/>
      </w:r>
    </w:p>
  </w:endnote>
  <w:endnote w:type="continuationSeparator" w:id="0">
    <w:p w14:paraId="183743A3" w14:textId="77777777" w:rsidR="00D45120" w:rsidRDefault="00D45120" w:rsidP="0082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57B3" w14:textId="77777777" w:rsidR="00D45120" w:rsidRDefault="00D45120" w:rsidP="00821256">
      <w:r>
        <w:separator/>
      </w:r>
    </w:p>
  </w:footnote>
  <w:footnote w:type="continuationSeparator" w:id="0">
    <w:p w14:paraId="77B1373F" w14:textId="77777777" w:rsidR="00D45120" w:rsidRDefault="00D45120" w:rsidP="0082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151B"/>
    <w:multiLevelType w:val="hybridMultilevel"/>
    <w:tmpl w:val="8BEA2B98"/>
    <w:lvl w:ilvl="0" w:tplc="662C327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3" w:dllVersion="517"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7E"/>
    <w:rsid w:val="00020E66"/>
    <w:rsid w:val="00031C7E"/>
    <w:rsid w:val="000405B3"/>
    <w:rsid w:val="0005152C"/>
    <w:rsid w:val="00122E4A"/>
    <w:rsid w:val="0015088A"/>
    <w:rsid w:val="001613D7"/>
    <w:rsid w:val="001C4AED"/>
    <w:rsid w:val="00203D52"/>
    <w:rsid w:val="0027314E"/>
    <w:rsid w:val="00283DA5"/>
    <w:rsid w:val="00297BBA"/>
    <w:rsid w:val="00344E02"/>
    <w:rsid w:val="003E242E"/>
    <w:rsid w:val="003E30BA"/>
    <w:rsid w:val="0047705B"/>
    <w:rsid w:val="00497863"/>
    <w:rsid w:val="00500B64"/>
    <w:rsid w:val="00511F8B"/>
    <w:rsid w:val="00526340"/>
    <w:rsid w:val="00593E94"/>
    <w:rsid w:val="006A59B5"/>
    <w:rsid w:val="007111C6"/>
    <w:rsid w:val="00717347"/>
    <w:rsid w:val="00786C0D"/>
    <w:rsid w:val="007D4A1F"/>
    <w:rsid w:val="00821256"/>
    <w:rsid w:val="008648B7"/>
    <w:rsid w:val="008A68D6"/>
    <w:rsid w:val="008A7DF8"/>
    <w:rsid w:val="009D0371"/>
    <w:rsid w:val="00A4492A"/>
    <w:rsid w:val="00B51D5B"/>
    <w:rsid w:val="00B97529"/>
    <w:rsid w:val="00BA77A6"/>
    <w:rsid w:val="00C012C8"/>
    <w:rsid w:val="00CA0995"/>
    <w:rsid w:val="00D45120"/>
    <w:rsid w:val="00D478D9"/>
    <w:rsid w:val="00D56AFB"/>
    <w:rsid w:val="00DA2EFF"/>
    <w:rsid w:val="00DD3723"/>
    <w:rsid w:val="00E526C8"/>
    <w:rsid w:val="00E9658F"/>
    <w:rsid w:val="00F412D7"/>
    <w:rsid w:val="00F74FAA"/>
    <w:rsid w:val="00F9350B"/>
    <w:rsid w:val="00FE707F"/>
    <w:rsid w:val="00FF3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3CB7"/>
  <w15:docId w15:val="{6731C64B-6DD9-4C45-AB68-72BC0EDE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031C7E"/>
    <w:pPr>
      <w:spacing w:after="0" w:line="240" w:lineRule="auto"/>
      <w:ind w:left="540"/>
    </w:pPr>
    <w:rPr>
      <w:rFonts w:ascii="Arial" w:eastAsia="Times New Roman" w:hAnsi="Arial" w:cs="Times New Roman"/>
      <w:b/>
      <w:bCs/>
      <w:sz w:val="20"/>
      <w:szCs w:val="20"/>
      <w:lang w:val="it-IT" w:eastAsia="de-DE"/>
    </w:rPr>
  </w:style>
  <w:style w:type="paragraph" w:styleId="berschrift1">
    <w:name w:val="heading 1"/>
    <w:basedOn w:val="Standard"/>
    <w:next w:val="Standard"/>
    <w:link w:val="berschrift1Zchn"/>
    <w:qFormat/>
    <w:rsid w:val="00031C7E"/>
    <w:pPr>
      <w:keepNex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1C7E"/>
    <w:rPr>
      <w:rFonts w:ascii="Arial" w:eastAsia="Times New Roman" w:hAnsi="Arial" w:cs="Times New Roman"/>
      <w:b/>
      <w:bCs/>
      <w:sz w:val="20"/>
      <w:szCs w:val="20"/>
      <w:lang w:val="it-IT" w:eastAsia="de-DE"/>
    </w:rPr>
  </w:style>
  <w:style w:type="paragraph" w:styleId="Sprechblasentext">
    <w:name w:val="Balloon Text"/>
    <w:basedOn w:val="Standard"/>
    <w:link w:val="SprechblasentextZchn"/>
    <w:uiPriority w:val="99"/>
    <w:semiHidden/>
    <w:unhideWhenUsed/>
    <w:rsid w:val="001613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13D7"/>
    <w:rPr>
      <w:rFonts w:ascii="Tahoma" w:eastAsia="Times New Roman" w:hAnsi="Tahoma" w:cs="Tahoma"/>
      <w:b/>
      <w:bCs/>
      <w:sz w:val="16"/>
      <w:szCs w:val="16"/>
      <w:lang w:val="it-IT" w:eastAsia="de-DE"/>
    </w:rPr>
  </w:style>
  <w:style w:type="paragraph" w:styleId="Kopfzeile">
    <w:name w:val="header"/>
    <w:basedOn w:val="Standard"/>
    <w:link w:val="KopfzeileZchn"/>
    <w:uiPriority w:val="99"/>
    <w:unhideWhenUsed/>
    <w:rsid w:val="00821256"/>
    <w:pPr>
      <w:tabs>
        <w:tab w:val="center" w:pos="4536"/>
        <w:tab w:val="right" w:pos="9072"/>
      </w:tabs>
    </w:pPr>
  </w:style>
  <w:style w:type="character" w:customStyle="1" w:styleId="KopfzeileZchn">
    <w:name w:val="Kopfzeile Zchn"/>
    <w:basedOn w:val="Absatz-Standardschriftart"/>
    <w:link w:val="Kopfzeile"/>
    <w:uiPriority w:val="99"/>
    <w:rsid w:val="00821256"/>
    <w:rPr>
      <w:rFonts w:ascii="Arial" w:eastAsia="Times New Roman" w:hAnsi="Arial" w:cs="Times New Roman"/>
      <w:b/>
      <w:bCs/>
      <w:sz w:val="20"/>
      <w:szCs w:val="20"/>
      <w:lang w:val="it-IT" w:eastAsia="de-DE"/>
    </w:rPr>
  </w:style>
  <w:style w:type="paragraph" w:styleId="Fuzeile">
    <w:name w:val="footer"/>
    <w:basedOn w:val="Standard"/>
    <w:link w:val="FuzeileZchn"/>
    <w:uiPriority w:val="99"/>
    <w:unhideWhenUsed/>
    <w:rsid w:val="00821256"/>
    <w:pPr>
      <w:tabs>
        <w:tab w:val="center" w:pos="4536"/>
        <w:tab w:val="right" w:pos="9072"/>
      </w:tabs>
    </w:pPr>
  </w:style>
  <w:style w:type="character" w:customStyle="1" w:styleId="FuzeileZchn">
    <w:name w:val="Fußzeile Zchn"/>
    <w:basedOn w:val="Absatz-Standardschriftart"/>
    <w:link w:val="Fuzeile"/>
    <w:uiPriority w:val="99"/>
    <w:rsid w:val="00821256"/>
    <w:rPr>
      <w:rFonts w:ascii="Arial" w:eastAsia="Times New Roman" w:hAnsi="Arial" w:cs="Times New Roman"/>
      <w:b/>
      <w:bCs/>
      <w:sz w:val="20"/>
      <w:szCs w:val="20"/>
      <w:lang w:val="it-IT" w:eastAsia="de-DE"/>
    </w:rPr>
  </w:style>
  <w:style w:type="character" w:styleId="Hyperlink">
    <w:name w:val="Hyperlink"/>
    <w:basedOn w:val="Absatz-Standardschriftart"/>
    <w:uiPriority w:val="99"/>
    <w:unhideWhenUsed/>
    <w:rsid w:val="00786C0D"/>
    <w:rPr>
      <w:color w:val="0000FF" w:themeColor="hyperlink"/>
      <w:u w:val="single"/>
    </w:rPr>
  </w:style>
  <w:style w:type="paragraph" w:styleId="Listenabsatz">
    <w:name w:val="List Paragraph"/>
    <w:basedOn w:val="Standard"/>
    <w:uiPriority w:val="34"/>
    <w:qFormat/>
    <w:rsid w:val="0002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640869">
      <w:bodyDiv w:val="1"/>
      <w:marLeft w:val="0"/>
      <w:marRight w:val="0"/>
      <w:marTop w:val="0"/>
      <w:marBottom w:val="0"/>
      <w:divBdr>
        <w:top w:val="none" w:sz="0" w:space="0" w:color="auto"/>
        <w:left w:val="none" w:sz="0" w:space="0" w:color="auto"/>
        <w:bottom w:val="none" w:sz="0" w:space="0" w:color="auto"/>
        <w:right w:val="none" w:sz="0" w:space="0" w:color="auto"/>
      </w:divBdr>
    </w:div>
    <w:div w:id="1339887968">
      <w:bodyDiv w:val="1"/>
      <w:marLeft w:val="0"/>
      <w:marRight w:val="0"/>
      <w:marTop w:val="0"/>
      <w:marBottom w:val="0"/>
      <w:divBdr>
        <w:top w:val="none" w:sz="0" w:space="0" w:color="auto"/>
        <w:left w:val="none" w:sz="0" w:space="0" w:color="auto"/>
        <w:bottom w:val="none" w:sz="0" w:space="0" w:color="auto"/>
        <w:right w:val="none" w:sz="0" w:space="0" w:color="auto"/>
      </w:divBdr>
    </w:div>
    <w:div w:id="17776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s-merianst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k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auswaertiges&#8211;amt.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Schulverwaltung</dc:creator>
  <cp:lastModifiedBy>Anna Wylezek</cp:lastModifiedBy>
  <cp:revision>6</cp:revision>
  <cp:lastPrinted>2020-09-30T13:39:00Z</cp:lastPrinted>
  <dcterms:created xsi:type="dcterms:W3CDTF">2020-09-29T13:36:00Z</dcterms:created>
  <dcterms:modified xsi:type="dcterms:W3CDTF">2020-10-02T12:37:00Z</dcterms:modified>
</cp:coreProperties>
</file>