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2B" w:rsidRDefault="004157A0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813C2B" w:rsidRDefault="004157A0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813C2B" w:rsidRDefault="00813C2B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813C2B" w:rsidRDefault="004157A0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813C2B" w:rsidRDefault="00813C2B">
      <w:pPr>
        <w:jc w:val="center"/>
        <w:rPr>
          <w:rFonts w:ascii="Comic Sans MS" w:hAnsi="Comic Sans MS"/>
          <w:b/>
          <w:sz w:val="12"/>
          <w:szCs w:val="12"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08.11.2021</w:t>
      </w:r>
    </w:p>
    <w:p w:rsidR="00813C2B" w:rsidRDefault="00813C2B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Kartoffelspinatsuppe </w:t>
      </w:r>
      <w:r>
        <w:rPr>
          <w:rFonts w:ascii="Comic Sans MS" w:hAnsi="Comic Sans MS"/>
          <w:sz w:val="20"/>
          <w:szCs w:val="20"/>
        </w:rPr>
        <w:t>(7,9)</w:t>
      </w:r>
      <w:r>
        <w:rPr>
          <w:rFonts w:ascii="Comic Sans MS" w:hAnsi="Comic Sans MS"/>
          <w:sz w:val="28"/>
          <w:szCs w:val="28"/>
        </w:rPr>
        <w:t xml:space="preserve"> &amp; Brötchen </w:t>
      </w:r>
      <w:r>
        <w:rPr>
          <w:rFonts w:ascii="Comic Sans MS" w:hAnsi="Comic Sans MS"/>
          <w:sz w:val="20"/>
          <w:szCs w:val="20"/>
        </w:rPr>
        <w:t>(1)</w:t>
      </w:r>
    </w:p>
    <w:p w:rsidR="00813C2B" w:rsidRDefault="00813C2B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813C2B" w:rsidRDefault="004157A0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09.11.2021</w:t>
      </w:r>
    </w:p>
    <w:p w:rsidR="00813C2B" w:rsidRDefault="004157A0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sz w:val="28"/>
          <w:szCs w:val="28"/>
        </w:rPr>
        <w:t>Currywurst</w:t>
      </w:r>
      <w:bookmarkStart w:id="1" w:name="__DdeLink__85_1811995530"/>
      <w:r>
        <w:rPr>
          <w:rFonts w:ascii="Comic Sans MS" w:hAnsi="Comic Sans MS"/>
          <w:sz w:val="20"/>
          <w:szCs w:val="20"/>
        </w:rPr>
        <w:t xml:space="preserve"> (9)</w:t>
      </w:r>
      <w:bookmarkEnd w:id="1"/>
      <w:r>
        <w:rPr>
          <w:rFonts w:ascii="Comic Sans MS" w:hAnsi="Comic Sans MS"/>
          <w:sz w:val="28"/>
          <w:szCs w:val="28"/>
        </w:rPr>
        <w:t xml:space="preserve"> mit Spätzle </w:t>
      </w:r>
      <w:r>
        <w:rPr>
          <w:rFonts w:ascii="Comic Sans MS" w:hAnsi="Comic Sans MS"/>
          <w:sz w:val="20"/>
          <w:szCs w:val="20"/>
        </w:rPr>
        <w:t>(1)</w:t>
      </w:r>
      <w:r>
        <w:rPr>
          <w:rFonts w:ascii="Comic Sans MS" w:hAnsi="Comic Sans MS"/>
          <w:sz w:val="28"/>
          <w:szCs w:val="28"/>
        </w:rPr>
        <w:t xml:space="preserve"> &amp; Salat</w:t>
      </w:r>
    </w:p>
    <w:p w:rsidR="00813C2B" w:rsidRDefault="00813C2B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13C2B" w:rsidRDefault="004157A0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10.11.2021</w:t>
      </w:r>
    </w:p>
    <w:p w:rsidR="00813C2B" w:rsidRDefault="00813C2B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13C2B" w:rsidRDefault="004157A0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Rinderfrikadellen </w:t>
      </w:r>
      <w:r>
        <w:rPr>
          <w:rFonts w:ascii="Comic Sans MS" w:hAnsi="Comic Sans MS"/>
          <w:sz w:val="20"/>
          <w:szCs w:val="20"/>
        </w:rPr>
        <w:t>(1,3,9)</w:t>
      </w:r>
      <w:r>
        <w:rPr>
          <w:rFonts w:ascii="Comic Sans MS" w:hAnsi="Comic Sans MS"/>
          <w:sz w:val="28"/>
          <w:szCs w:val="28"/>
        </w:rPr>
        <w:t xml:space="preserve"> mit Karottengemüse </w:t>
      </w:r>
      <w:r>
        <w:rPr>
          <w:rFonts w:ascii="Comic Sans MS" w:hAnsi="Comic Sans MS"/>
          <w:sz w:val="20"/>
          <w:szCs w:val="20"/>
        </w:rPr>
        <w:t>(9)</w:t>
      </w:r>
      <w:r>
        <w:rPr>
          <w:rFonts w:ascii="Comic Sans MS" w:hAnsi="Comic Sans MS"/>
          <w:sz w:val="28"/>
          <w:szCs w:val="28"/>
        </w:rPr>
        <w:t xml:space="preserve"> Stampfkartoffeln</w:t>
      </w:r>
      <w:r>
        <w:rPr>
          <w:rFonts w:ascii="Comic Sans MS" w:hAnsi="Comic Sans MS"/>
          <w:sz w:val="20"/>
          <w:szCs w:val="20"/>
        </w:rPr>
        <w:t xml:space="preserve"> (7)</w:t>
      </w:r>
    </w:p>
    <w:p w:rsidR="00813C2B" w:rsidRDefault="004157A0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 &amp;  rote Beete</w:t>
      </w:r>
    </w:p>
    <w:p w:rsidR="00813C2B" w:rsidRDefault="00813C2B">
      <w:pPr>
        <w:spacing w:after="143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11.11.2021</w:t>
      </w:r>
    </w:p>
    <w:p w:rsidR="00813C2B" w:rsidRDefault="00813C2B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Alaska-Seelachsfilet</w:t>
      </w:r>
      <w:r>
        <w:rPr>
          <w:rFonts w:ascii="Comic Sans MS" w:eastAsia="Calibri" w:hAnsi="Comic Sans MS"/>
          <w:sz w:val="20"/>
          <w:szCs w:val="20"/>
        </w:rPr>
        <w:t xml:space="preserve"> (1,4,7,10)</w:t>
      </w:r>
      <w:r>
        <w:rPr>
          <w:rFonts w:ascii="Comic Sans MS" w:hAnsi="Comic Sans MS"/>
          <w:sz w:val="28"/>
          <w:szCs w:val="28"/>
        </w:rPr>
        <w:t xml:space="preserve"> mit Kartoffeln &amp; Salat </w:t>
      </w:r>
    </w:p>
    <w:p w:rsidR="00813C2B" w:rsidRDefault="00813C2B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12.11.2021</w:t>
      </w:r>
    </w:p>
    <w:p w:rsidR="00813C2B" w:rsidRDefault="00813C2B">
      <w:pPr>
        <w:spacing w:after="143" w:line="240" w:lineRule="auto"/>
        <w:jc w:val="center"/>
        <w:rPr>
          <w:rFonts w:ascii="Comic Sans MS" w:hAnsi="Comic Sans MS"/>
          <w:b/>
        </w:rPr>
      </w:pPr>
    </w:p>
    <w:p w:rsidR="00813C2B" w:rsidRDefault="004157A0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Rindergulasch </w:t>
      </w:r>
      <w:r>
        <w:rPr>
          <w:rFonts w:ascii="Comic Sans MS" w:hAnsi="Comic Sans MS"/>
          <w:sz w:val="20"/>
          <w:szCs w:val="20"/>
        </w:rPr>
        <w:t>(9)</w:t>
      </w:r>
      <w:r>
        <w:rPr>
          <w:rFonts w:ascii="Comic Sans MS" w:hAnsi="Comic Sans MS"/>
          <w:sz w:val="28"/>
          <w:szCs w:val="28"/>
        </w:rPr>
        <w:t xml:space="preserve"> mit Nudeln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(1)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6"/>
          <w:szCs w:val="26"/>
        </w:rPr>
        <w:t>&amp; Gurkensalat</w:t>
      </w:r>
    </w:p>
    <w:p w:rsidR="00813C2B" w:rsidRDefault="00813C2B">
      <w:pPr>
        <w:spacing w:after="143" w:line="240" w:lineRule="auto"/>
        <w:jc w:val="center"/>
        <w:rPr>
          <w:sz w:val="20"/>
          <w:szCs w:val="20"/>
        </w:rPr>
      </w:pPr>
    </w:p>
    <w:p w:rsidR="00813C2B" w:rsidRDefault="00813C2B">
      <w:pPr>
        <w:spacing w:after="143" w:line="240" w:lineRule="auto"/>
        <w:jc w:val="center"/>
        <w:rPr>
          <w:sz w:val="20"/>
          <w:szCs w:val="20"/>
        </w:rPr>
      </w:pPr>
    </w:p>
    <w:p w:rsidR="00813C2B" w:rsidRDefault="004157A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813C2B" w:rsidRDefault="004157A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</w:t>
      </w:r>
      <w:r>
        <w:rPr>
          <w:rFonts w:ascii="Comic Sans MS" w:hAnsi="Comic Sans MS"/>
          <w:sz w:val="16"/>
          <w:szCs w:val="16"/>
        </w:rPr>
        <w:t>Allergenkennzeichnung nach der neuen Lebensmittelinformationsverordnung ab 15.12.2014)</w:t>
      </w:r>
    </w:p>
    <w:p w:rsidR="00813C2B" w:rsidRDefault="004157A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813C2B" w:rsidRDefault="004157A0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813C2B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B"/>
    <w:rsid w:val="004157A0"/>
    <w:rsid w:val="008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45CE-9102-4C81-9A86-6670D80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F6B0-857D-41BD-8E60-0F8F4E10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2021-11-03T11:39:00Z</dcterms:created>
  <dcterms:modified xsi:type="dcterms:W3CDTF">2021-11-03T11:39:00Z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